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ascii="Arial" w:hAnsi="Arial" w:eastAsia="宋体" w:cs="Arial"/>
          <w:lang w:val="en-US" w:eastAsia="zh-CN"/>
        </w:rPr>
      </w:pPr>
      <w:r>
        <w:rPr>
          <w:rFonts w:hint="eastAsia" w:ascii="Arial" w:hAnsi="Arial" w:eastAsia="宋体" w:cs="Arial"/>
          <w:lang w:val="en-US" w:eastAsia="zh-CN"/>
        </w:rPr>
        <w:t xml:space="preserve">Ticket </w:t>
      </w:r>
      <w:r>
        <w:rPr>
          <w:rFonts w:hint="default" w:ascii="Arial" w:hAnsi="Arial" w:eastAsia="宋体" w:cs="Arial"/>
        </w:rPr>
        <w:t>1</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When I visit PUBSRV on SITE1CLIENT, I</w:t>
      </w:r>
      <w:r>
        <w:rPr>
          <w:rFonts w:hint="eastAsia" w:ascii="Arial" w:hAnsi="Arial" w:eastAsia="宋体" w:cs="Arial"/>
          <w:sz w:val="28"/>
          <w:szCs w:val="28"/>
          <w:lang w:val="en-US" w:eastAsia="zh-CN"/>
        </w:rPr>
        <w:t xml:space="preserve"> get </w:t>
      </w:r>
      <w:r>
        <w:rPr>
          <w:rFonts w:hint="default" w:ascii="Arial" w:hAnsi="Arial" w:eastAsia="宋体" w:cs="Arial"/>
          <w:sz w:val="28"/>
          <w:szCs w:val="28"/>
          <w:lang w:val="en-US" w:eastAsia="zh-CN"/>
        </w:rPr>
        <w:t>"Destination Host Unreachable". Please check the network for me. Thank you.</w:t>
      </w:r>
    </w:p>
    <w:p>
      <w:pPr>
        <w:rPr>
          <w:rFonts w:hint="default" w:ascii="Arial" w:hAnsi="Arial" w:eastAsia="宋体" w:cs="Arial"/>
          <w:sz w:val="28"/>
          <w:szCs w:val="28"/>
          <w:lang w:val="en-US"/>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lang w:val="en-US" w:eastAsia="zh-CN"/>
        </w:rPr>
      </w:pPr>
    </w:p>
    <w:p>
      <w:pPr>
        <w:rPr>
          <w:rFonts w:hint="default" w:ascii="Arial" w:hAnsi="Arial" w:eastAsia="宋体" w:cs="Arial"/>
          <w:sz w:val="28"/>
          <w:szCs w:val="28"/>
        </w:rPr>
      </w:pPr>
      <w:r>
        <w:rPr>
          <w:rFonts w:hint="eastAsia" w:ascii="Arial" w:hAnsi="Arial" w:eastAsia="宋体" w:cs="Arial"/>
          <w:sz w:val="28"/>
          <w:szCs w:val="28"/>
          <w:lang w:val="en-US" w:eastAsia="zh-CN"/>
        </w:rPr>
        <w:t>SITE1-R not configure default route，the traffic can not go to public network。</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eastAsia" w:ascii="Arial" w:hAnsi="Arial" w:eastAsia="宋体" w:cs="Arial"/>
          <w:lang w:val="en-US" w:eastAsia="zh-CN"/>
        </w:rPr>
      </w:pPr>
      <w:r>
        <w:rPr>
          <w:rFonts w:hint="eastAsia" w:ascii="Arial" w:hAnsi="Arial" w:eastAsia="宋体" w:cs="Arial"/>
          <w:lang w:val="en-US" w:eastAsia="zh-CN"/>
        </w:rPr>
        <w:t>At the SITE1-R：</w:t>
      </w:r>
    </w:p>
    <w:p>
      <w:pPr>
        <w:rPr>
          <w:rFonts w:hint="default" w:ascii="Arial" w:hAnsi="Arial" w:eastAsia="宋体" w:cs="Arial"/>
          <w:lang w:val="en-US" w:eastAsia="zh-CN"/>
        </w:rPr>
      </w:pPr>
      <w:r>
        <w:rPr>
          <w:rFonts w:hint="eastAsia" w:ascii="Arial" w:hAnsi="Arial" w:eastAsia="宋体" w:cs="Arial"/>
          <w:lang w:val="en-US" w:eastAsia="zh-CN"/>
        </w:rPr>
        <w:t>Config：</w:t>
      </w:r>
      <w:r>
        <w:rPr>
          <w:rFonts w:hint="default" w:ascii="Arial" w:hAnsi="Arial" w:eastAsia="宋体" w:cs="Arial"/>
          <w:lang w:val="en-US" w:eastAsia="zh-CN"/>
        </w:rPr>
        <w:t>”</w:t>
      </w:r>
      <w:r>
        <w:rPr>
          <w:rFonts w:hint="eastAsia" w:ascii="Arial" w:hAnsi="Arial" w:eastAsia="宋体" w:cs="Arial"/>
          <w:lang w:val="en-US" w:eastAsia="zh-CN"/>
        </w:rPr>
        <w:t>ip route 0.0.0.0 0.0.0.0 183.2.172.185</w:t>
      </w:r>
      <w:r>
        <w:rPr>
          <w:rFonts w:hint="default" w:ascii="Arial" w:hAnsi="Arial" w:eastAsia="宋体" w:cs="Arial"/>
          <w:lang w:val="en-US" w:eastAsia="zh-CN"/>
        </w:rPr>
        <w:t>”</w:t>
      </w:r>
      <w:r>
        <w:rPr>
          <w:rFonts w:hint="eastAsia" w:ascii="Arial" w:hAnsi="Arial" w:eastAsia="宋体" w:cs="Arial"/>
          <w:lang w:val="en-US" w:eastAsia="zh-CN"/>
        </w:rPr>
        <w:t xml:space="preserve"> and save config:</w:t>
      </w:r>
      <w:r>
        <w:rPr>
          <w:rFonts w:hint="default" w:ascii="Arial" w:hAnsi="Arial" w:eastAsia="宋体" w:cs="Arial"/>
          <w:lang w:val="en-US" w:eastAsia="zh-CN"/>
        </w:rPr>
        <w:t>”</w:t>
      </w:r>
      <w:r>
        <w:rPr>
          <w:rFonts w:hint="eastAsia" w:ascii="Arial" w:hAnsi="Arial" w:eastAsia="宋体" w:cs="Arial"/>
          <w:lang w:val="en-US" w:eastAsia="zh-CN"/>
        </w:rPr>
        <w:t xml:space="preserve"> do wr </w:t>
      </w:r>
      <w:r>
        <w:rPr>
          <w:rFonts w:hint="default" w:ascii="Arial" w:hAnsi="Arial" w:eastAsia="宋体" w:cs="Arial"/>
          <w:lang w:val="en-US" w:eastAsia="zh-CN"/>
        </w:rPr>
        <w:t>”</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2</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Hello, SKILLNET engineer. When I visit PUBSRV on INTCLIENT, I </w:t>
      </w:r>
      <w:r>
        <w:rPr>
          <w:rFonts w:hint="eastAsia" w:ascii="Arial" w:hAnsi="Arial" w:eastAsia="宋体" w:cs="Arial"/>
          <w:sz w:val="28"/>
          <w:szCs w:val="28"/>
          <w:lang w:val="en-US" w:eastAsia="zh-CN"/>
        </w:rPr>
        <w:t xml:space="preserve">get </w:t>
      </w:r>
      <w:r>
        <w:rPr>
          <w:rFonts w:hint="default" w:ascii="Arial" w:hAnsi="Arial" w:eastAsia="宋体" w:cs="Arial"/>
          <w:sz w:val="28"/>
          <w:szCs w:val="28"/>
          <w:lang w:val="en-US" w:eastAsia="zh-CN"/>
        </w:rPr>
        <w:t>"Destination Host Unreachable". Please check the network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lang w:val="en-US" w:eastAsia="zh-CN"/>
        </w:rPr>
      </w:pPr>
    </w:p>
    <w:p>
      <w:pPr>
        <w:rPr>
          <w:rFonts w:hint="default" w:ascii="Arial" w:hAnsi="Arial" w:eastAsia="宋体" w:cs="Arial"/>
          <w:sz w:val="28"/>
          <w:szCs w:val="28"/>
        </w:rPr>
      </w:pPr>
      <w:r>
        <w:rPr>
          <w:rFonts w:hint="eastAsia" w:ascii="Arial" w:hAnsi="Arial" w:eastAsia="宋体" w:cs="Arial"/>
          <w:sz w:val="28"/>
          <w:szCs w:val="28"/>
          <w:lang w:val="en-US" w:eastAsia="zh-CN"/>
        </w:rPr>
        <w:t>MAIN-R not configure default route，the traffic can not go to public network。</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lang w:val="en-US" w:eastAsia="zh-CN"/>
        </w:rPr>
      </w:pPr>
      <w:r>
        <w:rPr>
          <w:rFonts w:hint="eastAsia" w:ascii="Arial" w:hAnsi="Arial" w:eastAsia="宋体" w:cs="Arial"/>
          <w:lang w:val="en-US" w:eastAsia="zh-CN"/>
        </w:rPr>
        <w:t>At the MAIN-R</w:t>
      </w:r>
    </w:p>
    <w:p>
      <w:pPr>
        <w:rPr>
          <w:rFonts w:hint="default" w:ascii="Arial" w:hAnsi="Arial" w:eastAsia="宋体" w:cs="Arial"/>
          <w:lang w:val="en-US" w:eastAsia="zh-CN"/>
        </w:rPr>
      </w:pPr>
      <w:r>
        <w:rPr>
          <w:rFonts w:hint="eastAsia" w:ascii="Arial" w:hAnsi="Arial" w:eastAsia="宋体" w:cs="Arial"/>
          <w:lang w:val="en-US" w:eastAsia="zh-CN"/>
        </w:rPr>
        <w:t>Config：</w:t>
      </w:r>
      <w:r>
        <w:rPr>
          <w:rFonts w:hint="default" w:ascii="Arial" w:hAnsi="Arial" w:eastAsia="宋体" w:cs="Arial"/>
          <w:lang w:val="en-US" w:eastAsia="zh-CN"/>
        </w:rPr>
        <w:t>”</w:t>
      </w:r>
      <w:r>
        <w:rPr>
          <w:rFonts w:hint="eastAsia" w:ascii="Arial" w:hAnsi="Arial" w:eastAsia="宋体" w:cs="Arial"/>
          <w:lang w:val="en-US" w:eastAsia="zh-CN"/>
        </w:rPr>
        <w:t>ip route 0.0.0.0 0.0.0.0 120.232.145.185</w:t>
      </w:r>
      <w:r>
        <w:rPr>
          <w:rFonts w:hint="default" w:ascii="Arial" w:hAnsi="Arial" w:eastAsia="宋体" w:cs="Arial"/>
          <w:lang w:val="en-US" w:eastAsia="zh-CN"/>
        </w:rPr>
        <w:t>”</w:t>
      </w:r>
      <w:r>
        <w:rPr>
          <w:rFonts w:hint="eastAsia" w:ascii="Arial" w:hAnsi="Arial" w:eastAsia="宋体" w:cs="Arial"/>
          <w:lang w:val="en-US" w:eastAsia="zh-CN"/>
        </w:rPr>
        <w:t xml:space="preserve"> and save config:</w:t>
      </w:r>
      <w:r>
        <w:rPr>
          <w:rFonts w:hint="default" w:ascii="Arial" w:hAnsi="Arial" w:eastAsia="宋体" w:cs="Arial"/>
          <w:lang w:val="en-US" w:eastAsia="zh-CN"/>
        </w:rPr>
        <w:t>”</w:t>
      </w:r>
      <w:r>
        <w:rPr>
          <w:rFonts w:hint="eastAsia" w:ascii="Arial" w:hAnsi="Arial" w:eastAsia="宋体" w:cs="Arial"/>
          <w:lang w:val="en-US" w:eastAsia="zh-CN"/>
        </w:rPr>
        <w:t xml:space="preserve"> do wr </w:t>
      </w:r>
      <w:r>
        <w:rPr>
          <w:rFonts w:hint="default" w:ascii="Arial" w:hAnsi="Arial" w:eastAsia="宋体" w:cs="Arial"/>
          <w:lang w:val="en-US" w:eastAsia="zh-CN"/>
        </w:rPr>
        <w:t>”</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3</w:t>
      </w:r>
    </w:p>
    <w:p>
      <w:pPr>
        <w:pStyle w:val="2"/>
        <w:rPr>
          <w:rFonts w:hint="default" w:ascii="Arial" w:hAnsi="Arial" w:eastAsia="宋体" w:cs="Arial"/>
          <w:b w:val="0"/>
          <w:bCs w:val="0"/>
          <w:kern w:val="2"/>
          <w:sz w:val="28"/>
          <w:szCs w:val="28"/>
          <w:lang w:val="en-US" w:eastAsia="zh-CN" w:bidi="ar-SA"/>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Hello, SKILlp me out as soon as possible. Thank yoLNET engineer. I was in a hurry to communicate with the SITE2CLIENT host on the SITE1CLIENT, but I couldn't reach it. Please heu.</w:t>
      </w:r>
    </w:p>
    <w:p>
      <w:pPr>
        <w:rPr>
          <w:rFonts w:hint="default" w:ascii="Arial" w:hAnsi="Arial" w:eastAsia="宋体" w:cs="Arial"/>
          <w:sz w:val="28"/>
          <w:szCs w:val="28"/>
          <w:lang w:val="en-US" w:eastAsia="zh-CN"/>
        </w:rPr>
      </w:pPr>
    </w:p>
    <w:p>
      <w:pPr>
        <w:rPr>
          <w:rFonts w:hint="default" w:ascii="Arial" w:hAnsi="Arial" w:eastAsia="宋体" w:cs="Arial"/>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Arial" w:hAnsi="Arial" w:eastAsia="宋体" w:cs="Arial"/>
          <w:b/>
          <w:bCs/>
          <w:sz w:val="28"/>
          <w:szCs w:val="28"/>
          <w:lang w:val="en-US" w:eastAsia="zh-CN"/>
        </w:rPr>
      </w:pPr>
      <w:r>
        <w:rPr>
          <w:rFonts w:hint="eastAsia" w:ascii="Arial" w:hAnsi="Arial" w:eastAsia="宋体" w:cs="Arial"/>
          <w:b/>
          <w:bCs/>
          <w:sz w:val="28"/>
          <w:szCs w:val="28"/>
          <w:lang w:val="en-US" w:eastAsia="zh-CN"/>
        </w:rPr>
        <w:t>At the SITE2-R:</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Arial" w:hAnsi="Arial" w:eastAsia="宋体" w:cs="Arial"/>
          <w:b/>
          <w:bCs/>
          <w:sz w:val="28"/>
          <w:szCs w:val="28"/>
          <w:lang w:val="en-US" w:eastAsia="zh-CN"/>
        </w:rPr>
      </w:pPr>
      <w:r>
        <w:rPr>
          <w:rFonts w:hint="eastAsia" w:ascii="Arial" w:hAnsi="Arial" w:eastAsia="宋体" w:cs="Arial"/>
          <w:b/>
          <w:bCs/>
          <w:sz w:val="28"/>
          <w:szCs w:val="28"/>
          <w:lang w:val="en-US" w:eastAsia="zh-CN"/>
        </w:rPr>
        <w:t>The 172.16.0.0/16 route was wronged network in the eigrp wsc2024，because it netmask is config wrong。</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lang w:val="en-US" w:eastAsia="zh-CN"/>
        </w:rPr>
      </w:pPr>
      <w:r>
        <w:rPr>
          <w:rFonts w:hint="eastAsia" w:ascii="Arial" w:hAnsi="Arial" w:eastAsia="宋体" w:cs="Arial"/>
          <w:b/>
          <w:bCs/>
          <w:sz w:val="28"/>
          <w:szCs w:val="28"/>
          <w:lang w:val="en-US" w:eastAsia="zh-CN"/>
        </w:rPr>
        <w:t>The eigrp route was config wrong,</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eastAsia" w:ascii="Arial" w:hAnsi="Arial" w:eastAsia="宋体" w:cs="Arial"/>
          <w:lang w:val="en-US" w:eastAsia="zh-CN"/>
        </w:rPr>
      </w:pPr>
      <w:r>
        <w:rPr>
          <w:rFonts w:hint="eastAsia" w:ascii="Arial" w:hAnsi="Arial" w:eastAsia="宋体" w:cs="Arial"/>
          <w:lang w:val="en-US" w:eastAsia="zh-CN"/>
        </w:rPr>
        <w:t>At the SITE2-R：</w:t>
      </w:r>
    </w:p>
    <w:p>
      <w:pPr>
        <w:ind w:firstLine="420" w:firstLineChars="0"/>
        <w:rPr>
          <w:rFonts w:hint="eastAsia" w:ascii="Arial" w:hAnsi="Arial" w:eastAsia="宋体" w:cs="Arial"/>
          <w:lang w:val="en-US" w:eastAsia="zh-CN"/>
        </w:rPr>
      </w:pPr>
      <w:r>
        <w:rPr>
          <w:rFonts w:hint="eastAsia" w:ascii="Arial" w:hAnsi="Arial" w:eastAsia="宋体" w:cs="Arial"/>
          <w:lang w:val="en-US" w:eastAsia="zh-CN"/>
        </w:rPr>
        <w:t>·delete not true eigrp route and config true route：“</w:t>
      </w:r>
    </w:p>
    <w:p>
      <w:pPr>
        <w:ind w:firstLine="420" w:firstLineChars="0"/>
        <w:rPr>
          <w:rFonts w:hint="eastAsia" w:ascii="Arial" w:hAnsi="Arial" w:eastAsia="宋体" w:cs="Arial"/>
          <w:lang w:val="en-US" w:eastAsia="zh-CN"/>
        </w:rPr>
      </w:pPr>
      <w:r>
        <w:rPr>
          <w:rFonts w:hint="eastAsia" w:ascii="Arial" w:hAnsi="Arial" w:eastAsia="宋体" w:cs="Arial"/>
          <w:lang w:val="en-US" w:eastAsia="zh-CN"/>
        </w:rPr>
        <w:t>router eigrp wsc2024</w:t>
      </w:r>
    </w:p>
    <w:p>
      <w:pPr>
        <w:ind w:firstLine="420" w:firstLineChars="0"/>
        <w:rPr>
          <w:rFonts w:hint="eastAsia" w:ascii="Arial" w:hAnsi="Arial" w:eastAsia="宋体" w:cs="Arial"/>
          <w:lang w:val="en-US" w:eastAsia="zh-CN"/>
        </w:rPr>
      </w:pPr>
      <w:r>
        <w:rPr>
          <w:rFonts w:hint="eastAsia" w:ascii="Arial" w:hAnsi="Arial" w:eastAsia="宋体" w:cs="Arial"/>
          <w:lang w:val="en-US" w:eastAsia="zh-CN"/>
        </w:rPr>
        <w:t xml:space="preserve"> address-family ipv4 unicast autonomous-system 2024</w:t>
      </w:r>
    </w:p>
    <w:p>
      <w:pPr>
        <w:ind w:firstLine="420" w:firstLineChars="0"/>
        <w:rPr>
          <w:rFonts w:hint="eastAsia" w:ascii="Arial" w:hAnsi="Arial" w:eastAsia="宋体" w:cs="Arial"/>
          <w:lang w:val="en-US" w:eastAsia="zh-CN"/>
        </w:rPr>
      </w:pPr>
      <w:r>
        <w:rPr>
          <w:rFonts w:hint="eastAsia" w:ascii="Arial" w:hAnsi="Arial" w:eastAsia="宋体" w:cs="Arial"/>
          <w:lang w:val="en-US" w:eastAsia="zh-CN"/>
        </w:rPr>
        <w:t xml:space="preserve"> no network 172.16.0.0 0.0.0.0</w:t>
      </w:r>
    </w:p>
    <w:p>
      <w:pPr>
        <w:ind w:firstLine="420" w:firstLineChars="0"/>
        <w:rPr>
          <w:rFonts w:hint="default" w:ascii="Arial" w:hAnsi="Arial" w:eastAsia="宋体" w:cs="Arial"/>
          <w:lang w:val="en-US" w:eastAsia="zh-CN"/>
        </w:rPr>
      </w:pPr>
      <w:r>
        <w:rPr>
          <w:rFonts w:hint="eastAsia" w:ascii="Arial" w:hAnsi="Arial" w:eastAsia="宋体" w:cs="Arial"/>
          <w:lang w:val="en-US" w:eastAsia="zh-CN"/>
        </w:rPr>
        <w:t xml:space="preserve"> network 172.16.0.0</w:t>
      </w:r>
    </w:p>
    <w:p>
      <w:pPr>
        <w:ind w:firstLine="420" w:firstLineChars="0"/>
        <w:rPr>
          <w:rFonts w:hint="default" w:ascii="Arial" w:hAnsi="Arial" w:eastAsia="宋体" w:cs="Arial"/>
          <w:lang w:val="en-US" w:eastAsia="zh-CN"/>
        </w:rPr>
      </w:pPr>
      <w:r>
        <w:rPr>
          <w:rFonts w:hint="eastAsia" w:ascii="Arial" w:hAnsi="Arial" w:eastAsia="宋体" w:cs="Arial"/>
          <w:lang w:val="en-US" w:eastAsia="zh-CN"/>
        </w:rPr>
        <w:t>”</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4</w:t>
      </w:r>
    </w:p>
    <w:p>
      <w:pPr>
        <w:pStyle w:val="2"/>
        <w:rPr>
          <w:rFonts w:hint="default" w:ascii="Arial" w:hAnsi="Arial" w:eastAsia="宋体" w:cs="Arial"/>
          <w:b w:val="0"/>
          <w:bCs w:val="0"/>
          <w:kern w:val="2"/>
          <w:sz w:val="28"/>
          <w:szCs w:val="28"/>
          <w:lang w:val="en-US" w:eastAsia="zh-CN" w:bidi="ar-SA"/>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Hello, SKILLNET engineer. I visit the https://www.public.net site in my PUBCLIENT browser, the access is not safe all the time. Please help me out as soon as possible, thanks.</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Because the Web certificate in the PUBSRV is not DNS Subject and the Edge must need to check the certificate DNS Subject。</w:t>
      </w:r>
    </w:p>
    <w:p>
      <w:pPr>
        <w:rPr>
          <w:rFonts w:hint="default" w:ascii="Arial" w:hAnsi="Arial" w:eastAsia="宋体" w:cs="Arial"/>
          <w:sz w:val="28"/>
          <w:szCs w:val="28"/>
        </w:rPr>
      </w:pP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PUBCLIENT does not belive in the certificate.</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eastAsia" w:ascii="Arial" w:hAnsi="Arial" w:eastAsia="宋体" w:cs="Arial"/>
          <w:lang w:val="en-US" w:eastAsia="zh-CN"/>
        </w:rPr>
      </w:pPr>
      <w:r>
        <w:rPr>
          <w:rFonts w:hint="eastAsia" w:ascii="Arial" w:hAnsi="Arial" w:eastAsia="宋体" w:cs="Arial"/>
          <w:lang w:val="en-US" w:eastAsia="zh-CN"/>
        </w:rPr>
        <w:t>At the PUBSRV：</w:t>
      </w:r>
    </w:p>
    <w:p>
      <w:pPr>
        <w:rPr>
          <w:rFonts w:hint="eastAsia" w:ascii="Arial" w:hAnsi="Arial" w:eastAsia="宋体" w:cs="Arial"/>
          <w:lang w:val="en-US" w:eastAsia="zh-CN"/>
        </w:rPr>
      </w:pPr>
      <w:r>
        <w:rPr>
          <w:rFonts w:hint="eastAsia" w:ascii="Arial" w:hAnsi="Arial" w:eastAsia="宋体" w:cs="Arial"/>
          <w:lang w:val="en-US" w:eastAsia="zh-CN"/>
        </w:rPr>
        <w:t>Add DNS Subject：</w:t>
      </w:r>
    </w:p>
    <w:p>
      <w:pPr>
        <w:rPr>
          <w:rFonts w:hint="eastAsia" w:ascii="Arial" w:hAnsi="Arial" w:eastAsia="宋体" w:cs="Arial"/>
          <w:lang w:val="en-US" w:eastAsia="zh-CN"/>
        </w:rPr>
      </w:pPr>
      <w:r>
        <w:rPr>
          <w:rFonts w:hint="eastAsia" w:ascii="Arial" w:hAnsi="Arial" w:eastAsia="宋体" w:cs="Arial"/>
          <w:lang w:val="en-US" w:eastAsia="zh-CN"/>
        </w:rPr>
        <w:t>Config：“</w:t>
      </w:r>
    </w:p>
    <w:p>
      <w:pPr>
        <w:rPr>
          <w:rFonts w:hint="eastAsia" w:ascii="Arial" w:hAnsi="Arial" w:eastAsia="宋体" w:cs="Arial"/>
          <w:lang w:val="en-US" w:eastAsia="zh-CN"/>
        </w:rPr>
      </w:pPr>
      <w:r>
        <w:rPr>
          <w:rFonts w:hint="eastAsia" w:ascii="Arial" w:hAnsi="Arial" w:eastAsia="宋体" w:cs="Arial"/>
          <w:lang w:val="en-US" w:eastAsia="zh-CN"/>
        </w:rPr>
        <w:t>Vim /etc/ssl/openssl.cnf</w:t>
      </w:r>
    </w:p>
    <w:p>
      <w:pPr>
        <w:rPr>
          <w:rFonts w:hint="default" w:ascii="Arial" w:hAnsi="Arial" w:eastAsia="宋体" w:cs="Arial"/>
          <w:lang w:val="en-US" w:eastAsia="zh-CN"/>
        </w:rPr>
      </w:pPr>
      <w:r>
        <w:rPr>
          <w:rFonts w:hint="eastAsia" w:ascii="Arial" w:hAnsi="Arial" w:eastAsia="宋体" w:cs="Arial"/>
          <w:lang w:val="en-US" w:eastAsia="zh-CN"/>
        </w:rPr>
        <w:t xml:space="preserve">(at 203 line add：) </w:t>
      </w:r>
      <w:r>
        <w:rPr>
          <w:rFonts w:hint="default" w:ascii="Arial" w:hAnsi="Arial" w:eastAsia="宋体" w:cs="Arial"/>
          <w:lang w:val="en-US" w:eastAsia="zh-CN"/>
        </w:rPr>
        <w:t>‘</w:t>
      </w:r>
      <w:r>
        <w:rPr>
          <w:rFonts w:hint="eastAsia" w:ascii="Arial" w:hAnsi="Arial" w:eastAsia="宋体" w:cs="Arial"/>
          <w:lang w:val="en-US" w:eastAsia="zh-CN"/>
        </w:rPr>
        <w:t>subjectAltName=DNS:*.public.net</w:t>
      </w:r>
      <w:r>
        <w:rPr>
          <w:rFonts w:hint="default" w:ascii="Arial" w:hAnsi="Arial" w:eastAsia="宋体" w:cs="Arial"/>
          <w:lang w:val="en-US" w:eastAsia="zh-CN"/>
        </w:rPr>
        <w:t>’</w:t>
      </w:r>
    </w:p>
    <w:p>
      <w:pPr>
        <w:rPr>
          <w:rFonts w:hint="default" w:ascii="Arial" w:hAnsi="Arial" w:eastAsia="宋体" w:cs="Arial"/>
          <w:lang w:val="en-US" w:eastAsia="zh-CN"/>
        </w:rPr>
      </w:pPr>
      <w:r>
        <w:rPr>
          <w:rFonts w:hint="eastAsia" w:ascii="Arial" w:hAnsi="Arial" w:eastAsia="宋体" w:cs="Arial"/>
          <w:lang w:val="en-US" w:eastAsia="zh-CN"/>
        </w:rPr>
        <w:t>”</w:t>
      </w:r>
    </w:p>
    <w:p>
      <w:pPr>
        <w:rPr>
          <w:rFonts w:hint="eastAsia" w:ascii="Arial" w:hAnsi="Arial" w:eastAsia="宋体" w:cs="Arial"/>
          <w:lang w:val="en-US" w:eastAsia="zh-CN"/>
        </w:rPr>
      </w:pPr>
      <w:r>
        <w:rPr>
          <w:rFonts w:hint="eastAsia" w:ascii="Arial" w:hAnsi="Arial" w:eastAsia="宋体" w:cs="Arial"/>
          <w:lang w:val="en-US" w:eastAsia="zh-CN"/>
        </w:rPr>
        <w:t>And require an new certifaicate：</w:t>
      </w:r>
    </w:p>
    <w:p>
      <w:pPr>
        <w:rPr>
          <w:rFonts w:hint="default" w:ascii="Arial" w:hAnsi="Arial" w:eastAsia="宋体" w:cs="Arial"/>
          <w:lang w:val="en-US" w:eastAsia="zh-CN"/>
        </w:rPr>
      </w:pPr>
      <w:r>
        <w:rPr>
          <w:rFonts w:hint="default" w:ascii="Arial" w:hAnsi="Arial" w:eastAsia="宋体" w:cs="Arial"/>
          <w:lang w:val="en-US" w:eastAsia="zh-CN"/>
        </w:rPr>
        <w:t>“</w:t>
      </w:r>
    </w:p>
    <w:p>
      <w:pPr>
        <w:rPr>
          <w:rFonts w:hint="eastAsia" w:ascii="Arial" w:hAnsi="Arial" w:eastAsia="宋体" w:cs="Arial"/>
          <w:lang w:val="en-US" w:eastAsia="zh-CN"/>
        </w:rPr>
      </w:pPr>
      <w:r>
        <w:rPr>
          <w:rFonts w:hint="eastAsia" w:ascii="Arial" w:hAnsi="Arial" w:eastAsia="宋体" w:cs="Arial"/>
          <w:lang w:val="en-US" w:eastAsia="zh-CN"/>
        </w:rPr>
        <w:t>/usr/lib/ssl/misc/CA.pl -newreq-nodes（the certifcate subject name，CN：www.public.net）</w:t>
      </w:r>
    </w:p>
    <w:p>
      <w:pPr>
        <w:rPr>
          <w:rFonts w:hint="eastAsia" w:ascii="Arial" w:hAnsi="Arial" w:eastAsia="宋体" w:cs="Arial"/>
          <w:lang w:val="en-US" w:eastAsia="zh-CN"/>
        </w:rPr>
      </w:pPr>
      <w:r>
        <w:rPr>
          <w:rFonts w:hint="eastAsia" w:ascii="Arial" w:hAnsi="Arial" w:eastAsia="宋体" w:cs="Arial"/>
          <w:lang w:val="en-US" w:eastAsia="zh-CN"/>
        </w:rPr>
        <w:t>/usr/lib/ssl/misc/CA.pl -sign</w:t>
      </w:r>
    </w:p>
    <w:p>
      <w:pPr>
        <w:rPr>
          <w:rFonts w:hint="default" w:ascii="Arial" w:hAnsi="Arial" w:eastAsia="宋体" w:cs="Arial"/>
          <w:lang w:val="en-US" w:eastAsia="zh-CN"/>
        </w:rPr>
      </w:pPr>
      <w:r>
        <w:rPr>
          <w:rFonts w:hint="eastAsia" w:ascii="Arial" w:hAnsi="Arial" w:eastAsia="宋体" w:cs="Arial"/>
          <w:lang w:val="en-US" w:eastAsia="zh-CN"/>
        </w:rPr>
        <w:t># copy the new certificate to /ssl and reset the certificate name</w:t>
      </w:r>
    </w:p>
    <w:p>
      <w:pPr>
        <w:rPr>
          <w:rFonts w:hint="eastAsia" w:ascii="Arial" w:hAnsi="Arial" w:eastAsia="宋体" w:cs="Arial"/>
          <w:lang w:val="en-US" w:eastAsia="zh-CN"/>
        </w:rPr>
      </w:pPr>
      <w:r>
        <w:rPr>
          <w:rFonts w:hint="eastAsia" w:ascii="Arial" w:hAnsi="Arial" w:eastAsia="宋体" w:cs="Arial"/>
          <w:lang w:val="en-US" w:eastAsia="zh-CN"/>
        </w:rPr>
        <w:t>Cp newcert.pem /ssl/server.crt</w:t>
      </w:r>
    </w:p>
    <w:p>
      <w:pPr>
        <w:rPr>
          <w:rFonts w:hint="default" w:ascii="Arial" w:hAnsi="Arial" w:eastAsia="宋体" w:cs="Arial"/>
          <w:lang w:val="en-US" w:eastAsia="zh-CN"/>
        </w:rPr>
      </w:pPr>
      <w:r>
        <w:rPr>
          <w:rFonts w:hint="eastAsia" w:ascii="Arial" w:hAnsi="Arial" w:eastAsia="宋体" w:cs="Arial"/>
          <w:lang w:val="en-US" w:eastAsia="zh-CN"/>
        </w:rPr>
        <w:t>Cp newkey..pem /ssl/server.key</w:t>
      </w:r>
    </w:p>
    <w:p>
      <w:pPr>
        <w:rPr>
          <w:rFonts w:hint="default" w:ascii="Arial" w:hAnsi="Arial" w:eastAsia="宋体" w:cs="Arial"/>
          <w:lang w:val="en-US" w:eastAsia="zh-CN"/>
        </w:rPr>
      </w:pPr>
      <w:r>
        <w:rPr>
          <w:rFonts w:hint="default" w:ascii="Arial" w:hAnsi="Arial" w:eastAsia="宋体" w:cs="Arial"/>
          <w:lang w:val="en-US" w:eastAsia="zh-CN"/>
        </w:rPr>
        <w:t>”</w:t>
      </w:r>
    </w:p>
    <w:p>
      <w:pPr>
        <w:rPr>
          <w:rFonts w:hint="default" w:ascii="Arial" w:hAnsi="Arial" w:eastAsia="宋体" w:cs="Arial"/>
          <w:lang w:val="en-US" w:eastAsia="zh-CN"/>
        </w:rPr>
      </w:pPr>
    </w:p>
    <w:p>
      <w:pPr>
        <w:rPr>
          <w:rFonts w:hint="eastAsia" w:ascii="Arial" w:hAnsi="Arial" w:eastAsia="宋体" w:cs="Arial"/>
          <w:lang w:val="en-US" w:eastAsia="zh-CN"/>
        </w:rPr>
      </w:pPr>
      <w:r>
        <w:rPr>
          <w:rFonts w:hint="eastAsia" w:ascii="Arial" w:hAnsi="Arial" w:eastAsia="宋体" w:cs="Arial"/>
          <w:lang w:val="en-US" w:eastAsia="zh-CN"/>
        </w:rPr>
        <w:t>Restart the Nginx services:</w:t>
      </w:r>
    </w:p>
    <w:p>
      <w:pPr>
        <w:rPr>
          <w:rFonts w:hint="eastAsia" w:ascii="Arial" w:hAnsi="Arial" w:eastAsia="宋体" w:cs="Arial"/>
          <w:lang w:val="en-US" w:eastAsia="zh-CN"/>
        </w:rPr>
      </w:pPr>
      <w:r>
        <w:rPr>
          <w:rFonts w:hint="eastAsia" w:ascii="Arial" w:hAnsi="Arial" w:eastAsia="宋体" w:cs="Arial"/>
          <w:lang w:val="en-US" w:eastAsia="zh-CN"/>
        </w:rPr>
        <w:t>Systemctl restart nginx</w:t>
      </w:r>
    </w:p>
    <w:p>
      <w:pPr>
        <w:rPr>
          <w:rFonts w:hint="eastAsia" w:ascii="Arial" w:hAnsi="Arial" w:eastAsia="宋体" w:cs="Arial"/>
          <w:lang w:val="en-US" w:eastAsia="zh-CN"/>
        </w:rPr>
      </w:pPr>
      <w:r>
        <w:rPr>
          <w:rFonts w:hint="eastAsia" w:ascii="Arial" w:hAnsi="Arial" w:eastAsia="宋体" w:cs="Arial"/>
          <w:lang w:val="en-US" w:eastAsia="zh-CN"/>
        </w:rPr>
        <w:t>And keek the Nginx services always running：</w:t>
      </w:r>
    </w:p>
    <w:p>
      <w:pPr>
        <w:rPr>
          <w:rFonts w:hint="eastAsia" w:ascii="Arial" w:hAnsi="Arial" w:eastAsia="宋体" w:cs="Arial"/>
          <w:lang w:val="en-US" w:eastAsia="zh-CN"/>
        </w:rPr>
      </w:pPr>
      <w:r>
        <w:rPr>
          <w:rFonts w:hint="eastAsia" w:ascii="Arial" w:hAnsi="Arial" w:eastAsia="宋体" w:cs="Arial"/>
          <w:lang w:val="en-US" w:eastAsia="zh-CN"/>
        </w:rPr>
        <w:t>Systemctl enable nginx</w:t>
      </w:r>
    </w:p>
    <w:p>
      <w:pPr>
        <w:rPr>
          <w:rFonts w:hint="default" w:ascii="Arial" w:hAnsi="Arial" w:eastAsia="宋体" w:cs="Arial"/>
          <w:lang w:val="en-US" w:eastAsia="zh-CN"/>
        </w:rPr>
      </w:pPr>
    </w:p>
    <w:p>
      <w:pPr>
        <w:rPr>
          <w:rFonts w:hint="default" w:ascii="Arial" w:hAnsi="Arial" w:eastAsia="宋体" w:cs="Arial"/>
        </w:rPr>
      </w:pPr>
    </w:p>
    <w:p>
      <w:pPr>
        <w:rPr>
          <w:rFonts w:hint="default" w:ascii="Arial" w:hAnsi="Arial" w:eastAsia="宋体" w:cs="Arial"/>
        </w:rPr>
      </w:pPr>
    </w:p>
    <w:p>
      <w:pPr>
        <w:rPr>
          <w:rFonts w:hint="eastAsia" w:ascii="Arial" w:hAnsi="Arial" w:eastAsia="宋体" w:cs="Arial"/>
          <w:lang w:val="en-US" w:eastAsia="zh-CN"/>
        </w:rPr>
      </w:pPr>
      <w:r>
        <w:rPr>
          <w:rFonts w:hint="eastAsia" w:ascii="Arial" w:hAnsi="Arial" w:eastAsia="宋体" w:cs="Arial"/>
          <w:lang w:val="en-US" w:eastAsia="zh-CN"/>
        </w:rPr>
        <w:t>At the PUBCLIENT</w:t>
      </w:r>
    </w:p>
    <w:p>
      <w:pPr>
        <w:rPr>
          <w:rFonts w:hint="default" w:ascii="Arial" w:hAnsi="Arial" w:eastAsia="宋体" w:cs="Arial"/>
          <w:lang w:val="en-US" w:eastAsia="zh-CN"/>
        </w:rPr>
      </w:pPr>
      <w:r>
        <w:rPr>
          <w:rFonts w:hint="eastAsia" w:ascii="Arial" w:hAnsi="Arial" w:eastAsia="宋体" w:cs="Arial"/>
          <w:lang w:val="en-US" w:eastAsia="zh-CN"/>
        </w:rPr>
        <w:t>Config Edge , config it belive in the certificate.</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5</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I visit on SITE1CLIENT  “https://mail.wsc2024.org"</w:t>
      </w:r>
      <w:r>
        <w:rPr>
          <w:rFonts w:hint="eastAsia" w:ascii="Arial" w:hAnsi="Arial" w:eastAsia="宋体" w:cs="Arial"/>
          <w:sz w:val="28"/>
          <w:szCs w:val="28"/>
          <w:lang w:val="en-US" w:eastAsia="zh-CN"/>
        </w:rPr>
        <w:t xml:space="preserve"> </w:t>
      </w:r>
      <w:r>
        <w:rPr>
          <w:rFonts w:hint="default" w:ascii="Arial" w:hAnsi="Arial" w:eastAsia="宋体" w:cs="Arial"/>
          <w:sz w:val="28"/>
          <w:szCs w:val="28"/>
          <w:lang w:val="en-US" w:eastAsia="zh-CN"/>
        </w:rPr>
        <w:t>Web email service was preparing to send email to lisi@wsc2024.org on SIITE2CLIENT, I found my account" zhangsan: Skills39!" No login is available. Please help me out as soon as possible, thanks.</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At the Site1SRV:</w:t>
      </w: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The roundcube config wrong,in the /etc/roundcube/config.inc.php the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imap_host</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has wrong and not set port</w:t>
      </w:r>
    </w:p>
    <w:p>
      <w:pPr>
        <w:rPr>
          <w:rFonts w:hint="default" w:ascii="Arial" w:hAnsi="Arial" w:eastAsia="宋体" w:cs="Arial"/>
          <w:sz w:val="28"/>
          <w:szCs w:val="28"/>
        </w:rPr>
      </w:pP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At the SITE2SRV</w:t>
      </w: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dovecot service config wrong, it not allow use the user to authentication.</w:t>
      </w: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eastAsia" w:ascii="Arial" w:hAnsi="Arial" w:eastAsia="宋体" w:cs="Arial"/>
          <w:lang w:val="en-US" w:eastAsia="zh-CN"/>
        </w:rPr>
      </w:pPr>
      <w:r>
        <w:rPr>
          <w:rFonts w:hint="eastAsia" w:ascii="Arial" w:hAnsi="Arial" w:eastAsia="宋体" w:cs="Arial"/>
          <w:lang w:val="en-US" w:eastAsia="zh-CN"/>
        </w:rPr>
        <w:t>At the SITE1SRV:</w:t>
      </w:r>
    </w:p>
    <w:p>
      <w:pPr>
        <w:rPr>
          <w:rFonts w:hint="eastAsia" w:ascii="Arial" w:hAnsi="Arial" w:eastAsia="宋体" w:cs="Arial"/>
          <w:lang w:val="en-US" w:eastAsia="zh-CN"/>
        </w:rPr>
      </w:pPr>
      <w:r>
        <w:rPr>
          <w:rFonts w:hint="default" w:ascii="Arial" w:hAnsi="Arial" w:eastAsia="宋体" w:cs="Arial"/>
          <w:lang w:val="en-US" w:eastAsia="zh-CN"/>
        </w:rPr>
        <w:t>“</w:t>
      </w:r>
      <w:r>
        <w:rPr>
          <w:rFonts w:hint="eastAsia" w:ascii="Arial" w:hAnsi="Arial" w:eastAsia="宋体" w:cs="Arial"/>
          <w:lang w:val="en-US" w:eastAsia="zh-CN"/>
        </w:rPr>
        <w:t>vim /etc/roundcube/config.inc.php</w:t>
      </w:r>
    </w:p>
    <w:p>
      <w:pPr>
        <w:rPr>
          <w:rFonts w:hint="default" w:ascii="Arial" w:hAnsi="Arial" w:eastAsia="宋体" w:cs="Arial"/>
          <w:lang w:val="en-US" w:eastAsia="zh-CN"/>
        </w:rPr>
      </w:pPr>
      <w:r>
        <w:rPr>
          <w:rFonts w:hint="eastAsia" w:ascii="Arial" w:hAnsi="Arial" w:eastAsia="宋体" w:cs="Arial"/>
          <w:lang w:val="en-US" w:eastAsia="zh-CN"/>
        </w:rPr>
        <w:t xml:space="preserve">Reset the </w:t>
      </w:r>
      <w:r>
        <w:rPr>
          <w:rFonts w:hint="default" w:ascii="Arial" w:hAnsi="Arial" w:eastAsia="宋体" w:cs="Arial"/>
          <w:lang w:val="en-US" w:eastAsia="zh-CN"/>
        </w:rPr>
        <w:t>“</w:t>
      </w:r>
      <w:r>
        <w:rPr>
          <w:rFonts w:hint="eastAsia" w:ascii="Arial" w:hAnsi="Arial" w:eastAsia="宋体" w:cs="Arial"/>
          <w:lang w:val="en-US" w:eastAsia="zh-CN"/>
        </w:rPr>
        <w:t>imap_host = ssl://wsc2024.org</w:t>
      </w:r>
      <w:r>
        <w:rPr>
          <w:rFonts w:hint="default" w:ascii="Arial" w:hAnsi="Arial" w:eastAsia="宋体" w:cs="Arial"/>
          <w:lang w:val="en-US" w:eastAsia="zh-CN"/>
        </w:rPr>
        <w:t>”</w:t>
      </w:r>
      <w:r>
        <w:rPr>
          <w:rFonts w:hint="eastAsia" w:ascii="Arial" w:hAnsi="Arial" w:eastAsia="宋体" w:cs="Arial"/>
          <w:lang w:val="en-US" w:eastAsia="zh-CN"/>
        </w:rPr>
        <w:t xml:space="preserve"> to </w:t>
      </w:r>
      <w:r>
        <w:rPr>
          <w:rFonts w:hint="default" w:ascii="Arial" w:hAnsi="Arial" w:eastAsia="宋体" w:cs="Arial"/>
          <w:lang w:val="en-US" w:eastAsia="zh-CN"/>
        </w:rPr>
        <w:t>“</w:t>
      </w:r>
      <w:r>
        <w:rPr>
          <w:rFonts w:hint="eastAsia" w:ascii="Arial" w:hAnsi="Arial" w:eastAsia="宋体" w:cs="Arial"/>
          <w:lang w:val="en-US" w:eastAsia="zh-CN"/>
        </w:rPr>
        <w:t>imap_host = ssl://imap.wsc2024.org:993</w:t>
      </w:r>
      <w:r>
        <w:rPr>
          <w:rFonts w:hint="default" w:ascii="Arial" w:hAnsi="Arial" w:eastAsia="宋体" w:cs="Arial"/>
          <w:lang w:val="en-US" w:eastAsia="zh-CN"/>
        </w:rPr>
        <w:t>”</w:t>
      </w:r>
    </w:p>
    <w:p>
      <w:pPr>
        <w:rPr>
          <w:rFonts w:hint="default" w:ascii="Arial" w:hAnsi="Arial" w:eastAsia="宋体" w:cs="Arial"/>
          <w:lang w:val="en-US" w:eastAsia="zh-CN"/>
        </w:rPr>
      </w:pPr>
      <w:r>
        <w:rPr>
          <w:rFonts w:hint="eastAsia" w:ascii="Arial" w:hAnsi="Arial" w:eastAsia="宋体" w:cs="Arial"/>
          <w:lang w:val="en-US" w:eastAsia="zh-CN"/>
        </w:rPr>
        <w:t xml:space="preserve">Reset the  </w:t>
      </w:r>
      <w:r>
        <w:rPr>
          <w:rFonts w:hint="default" w:ascii="Arial" w:hAnsi="Arial" w:eastAsia="宋体" w:cs="Arial"/>
          <w:lang w:val="en-US" w:eastAsia="zh-CN"/>
        </w:rPr>
        <w:t>“</w:t>
      </w:r>
      <w:r>
        <w:rPr>
          <w:rFonts w:hint="eastAsia" w:ascii="Arial" w:hAnsi="Arial" w:eastAsia="宋体" w:cs="Arial"/>
          <w:lang w:val="en-US" w:eastAsia="zh-CN"/>
        </w:rPr>
        <w:t>smtp_host = ssl://mstp.wsc2024.org</w:t>
      </w:r>
      <w:r>
        <w:rPr>
          <w:rFonts w:hint="default" w:ascii="Arial" w:hAnsi="Arial" w:eastAsia="宋体" w:cs="Arial"/>
          <w:lang w:val="en-US" w:eastAsia="zh-CN"/>
        </w:rPr>
        <w:t>”</w:t>
      </w:r>
      <w:r>
        <w:rPr>
          <w:rFonts w:hint="eastAsia" w:ascii="Arial" w:hAnsi="Arial" w:eastAsia="宋体" w:cs="Arial"/>
          <w:lang w:val="en-US" w:eastAsia="zh-CN"/>
        </w:rPr>
        <w:t xml:space="preserve"> to </w:t>
      </w:r>
      <w:r>
        <w:rPr>
          <w:rFonts w:hint="default" w:ascii="Arial" w:hAnsi="Arial" w:eastAsia="宋体" w:cs="Arial"/>
          <w:lang w:val="en-US" w:eastAsia="zh-CN"/>
        </w:rPr>
        <w:t>“</w:t>
      </w:r>
      <w:r>
        <w:rPr>
          <w:rFonts w:hint="eastAsia" w:ascii="Arial" w:hAnsi="Arial" w:eastAsia="宋体" w:cs="Arial"/>
          <w:lang w:val="en-US" w:eastAsia="zh-CN"/>
        </w:rPr>
        <w:t>mstp_host = ssl://smtp.wsc2024.org:465</w:t>
      </w:r>
      <w:r>
        <w:rPr>
          <w:rFonts w:hint="default" w:ascii="Arial" w:hAnsi="Arial" w:eastAsia="宋体" w:cs="Arial"/>
          <w:lang w:val="en-US" w:eastAsia="zh-CN"/>
        </w:rPr>
        <w:t>”</w:t>
      </w:r>
    </w:p>
    <w:p>
      <w:pPr>
        <w:rPr>
          <w:rFonts w:hint="default" w:ascii="Arial" w:hAnsi="Arial" w:eastAsia="宋体" w:cs="Arial"/>
          <w:lang w:val="en-US" w:eastAsia="zh-CN"/>
        </w:rPr>
      </w:pPr>
    </w:p>
    <w:p>
      <w:pPr>
        <w:rPr>
          <w:rFonts w:hint="default" w:ascii="Arial" w:hAnsi="Arial" w:eastAsia="宋体" w:cs="Arial"/>
          <w:lang w:val="en-US" w:eastAsia="zh-CN"/>
        </w:rPr>
      </w:pPr>
      <w:r>
        <w:rPr>
          <w:rFonts w:hint="default" w:ascii="Arial" w:hAnsi="Arial" w:eastAsia="宋体" w:cs="Arial"/>
          <w:lang w:val="en-US" w:eastAsia="zh-CN"/>
        </w:rPr>
        <w:t>”</w:t>
      </w:r>
    </w:p>
    <w:p>
      <w:pPr>
        <w:rPr>
          <w:rFonts w:hint="default" w:ascii="Arial" w:hAnsi="Arial" w:eastAsia="宋体" w:cs="Arial"/>
          <w:lang w:val="en-US" w:eastAsia="zh-CN"/>
        </w:rPr>
      </w:pPr>
    </w:p>
    <w:p>
      <w:pPr>
        <w:rPr>
          <w:rFonts w:hint="eastAsia" w:ascii="Arial" w:hAnsi="Arial" w:eastAsia="宋体" w:cs="Arial"/>
          <w:lang w:val="en-US" w:eastAsia="zh-CN"/>
        </w:rPr>
      </w:pPr>
      <w:r>
        <w:rPr>
          <w:rFonts w:hint="eastAsia" w:ascii="Arial" w:hAnsi="Arial" w:eastAsia="宋体" w:cs="Arial"/>
          <w:lang w:val="en-US" w:eastAsia="zh-CN"/>
        </w:rPr>
        <w:t>At the SITE2SRV:</w:t>
      </w:r>
    </w:p>
    <w:p>
      <w:pPr>
        <w:rPr>
          <w:rFonts w:hint="default" w:ascii="Arial" w:hAnsi="Arial" w:eastAsia="宋体" w:cs="Arial"/>
          <w:lang w:val="en-US" w:eastAsia="zh-CN"/>
        </w:rPr>
      </w:pPr>
      <w:r>
        <w:rPr>
          <w:rFonts w:hint="default" w:ascii="Arial" w:hAnsi="Arial" w:eastAsia="宋体" w:cs="Arial"/>
          <w:lang w:val="en-US" w:eastAsia="zh-CN"/>
        </w:rPr>
        <w:t>“</w:t>
      </w:r>
    </w:p>
    <w:p>
      <w:pPr>
        <w:rPr>
          <w:rFonts w:hint="eastAsia" w:ascii="Arial" w:hAnsi="Arial" w:eastAsia="宋体" w:cs="Arial"/>
          <w:lang w:val="en-US" w:eastAsia="zh-CN"/>
        </w:rPr>
      </w:pPr>
      <w:r>
        <w:rPr>
          <w:rFonts w:hint="eastAsia" w:ascii="Arial" w:hAnsi="Arial" w:eastAsia="宋体" w:cs="Arial"/>
          <w:lang w:val="en-US" w:eastAsia="zh-CN"/>
        </w:rPr>
        <w:t>Vim /etc/dovecot/conf.d/10-auth.conf</w:t>
      </w:r>
    </w:p>
    <w:p>
      <w:pPr>
        <w:rPr>
          <w:rFonts w:hint="default" w:ascii="Arial" w:hAnsi="Arial" w:eastAsia="宋体" w:cs="Arial"/>
          <w:lang w:val="en-US" w:eastAsia="zh-CN"/>
        </w:rPr>
      </w:pPr>
      <w:r>
        <w:rPr>
          <w:rFonts w:hint="eastAsia" w:ascii="Arial" w:hAnsi="Arial" w:eastAsia="宋体" w:cs="Arial"/>
          <w:lang w:val="en-US" w:eastAsia="zh-CN"/>
        </w:rPr>
        <w:t xml:space="preserve">Reset the </w:t>
      </w:r>
      <w:r>
        <w:rPr>
          <w:rFonts w:hint="default" w:ascii="Arial" w:hAnsi="Arial" w:eastAsia="宋体" w:cs="Arial"/>
          <w:lang w:val="en-US" w:eastAsia="zh-CN"/>
        </w:rPr>
        <w:t>“</w:t>
      </w:r>
      <w:r>
        <w:rPr>
          <w:rFonts w:hint="eastAsia" w:ascii="Arial" w:hAnsi="Arial" w:eastAsia="宋体" w:cs="Arial"/>
          <w:lang w:val="en-US" w:eastAsia="zh-CN"/>
        </w:rPr>
        <w:t>disable_planintext_auth = no</w:t>
      </w:r>
      <w:r>
        <w:rPr>
          <w:rFonts w:hint="default" w:ascii="Arial" w:hAnsi="Arial" w:eastAsia="宋体" w:cs="Arial"/>
          <w:lang w:val="en-US" w:eastAsia="zh-CN"/>
        </w:rPr>
        <w:t>”</w:t>
      </w:r>
      <w:r>
        <w:rPr>
          <w:rFonts w:hint="eastAsia" w:ascii="Arial" w:hAnsi="Arial" w:eastAsia="宋体" w:cs="Arial"/>
          <w:lang w:val="en-US" w:eastAsia="zh-CN"/>
        </w:rPr>
        <w:t xml:space="preserve"> to  </w:t>
      </w:r>
      <w:r>
        <w:rPr>
          <w:rFonts w:hint="default" w:ascii="Arial" w:hAnsi="Arial" w:eastAsia="宋体" w:cs="Arial"/>
          <w:lang w:val="en-US" w:eastAsia="zh-CN"/>
        </w:rPr>
        <w:t>“</w:t>
      </w:r>
      <w:r>
        <w:rPr>
          <w:rFonts w:hint="eastAsia" w:ascii="Arial" w:hAnsi="Arial" w:eastAsia="宋体" w:cs="Arial"/>
          <w:lang w:val="en-US" w:eastAsia="zh-CN"/>
        </w:rPr>
        <w:t>disable_planintext_auth = yes</w:t>
      </w:r>
      <w:r>
        <w:rPr>
          <w:rFonts w:hint="default" w:ascii="Arial" w:hAnsi="Arial" w:eastAsia="宋体" w:cs="Arial"/>
          <w:lang w:val="en-US" w:eastAsia="zh-CN"/>
        </w:rPr>
        <w:t>”</w:t>
      </w:r>
    </w:p>
    <w:p>
      <w:pPr>
        <w:rPr>
          <w:rFonts w:hint="default" w:ascii="Arial" w:hAnsi="Arial" w:eastAsia="宋体" w:cs="Arial"/>
          <w:lang w:val="en-US" w:eastAsia="zh-CN"/>
        </w:rPr>
      </w:pPr>
      <w:r>
        <w:rPr>
          <w:rFonts w:hint="default" w:ascii="Arial" w:hAnsi="Arial" w:eastAsia="宋体" w:cs="Arial"/>
          <w:lang w:val="en-US" w:eastAsia="zh-CN"/>
        </w:rPr>
        <w:t>”</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6</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My SITE2CLIENT is normally online, but why does the network connection indicator show "No internet access".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ind w:left="280" w:hanging="280" w:hangingChars="10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At the INTSRV DNS servcie， it default gateway is wrong config as 10.0.0.1, because it can not access the PUBSRV DNS service</w:t>
      </w:r>
    </w:p>
    <w:p>
      <w:pPr>
        <w:ind w:left="280" w:hanging="280" w:hangingChars="100"/>
        <w:rPr>
          <w:rFonts w:hint="default" w:ascii="Arial" w:hAnsi="Arial" w:eastAsia="宋体" w:cs="Arial"/>
          <w:sz w:val="28"/>
          <w:szCs w:val="28"/>
          <w:lang w:val="en-US" w:eastAsia="zh-CN"/>
        </w:rPr>
      </w:pPr>
      <w:r>
        <w:rPr>
          <w:rFonts w:hint="eastAsia" w:ascii="Arial" w:hAnsi="Arial" w:eastAsia="宋体" w:cs="Arial"/>
          <w:sz w:val="28"/>
          <w:szCs w:val="28"/>
          <w:lang w:val="en-US" w:eastAsia="zh-CN"/>
        </w:rPr>
        <w:t>At the MAIN-R ：the nat config wrong to G0/1 interface</w:t>
      </w:r>
    </w:p>
    <w:p>
      <w:pPr>
        <w:ind w:left="280" w:hanging="280" w:hangingChars="100"/>
        <w:rPr>
          <w:rFonts w:hint="default" w:ascii="Arial" w:hAnsi="Arial" w:eastAsia="宋体" w:cs="Arial"/>
          <w:sz w:val="28"/>
          <w:szCs w:val="28"/>
          <w:lang w:val="en-US" w:eastAsia="zh-CN"/>
        </w:rPr>
      </w:pPr>
    </w:p>
    <w:p>
      <w:pPr>
        <w:ind w:left="280" w:hanging="280" w:hangingChars="10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At the SITE2CLIENT:</w:t>
      </w:r>
    </w:p>
    <w:p>
      <w:pPr>
        <w:ind w:left="280" w:hanging="280" w:hangingChars="10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The c:\windows\system32\drivers\etc/hosts file</w:t>
      </w:r>
    </w:p>
    <w:p>
      <w:pPr>
        <w:ind w:left="280" w:hanging="280" w:hangingChars="100"/>
        <w:rPr>
          <w:rFonts w:hint="default" w:ascii="Arial" w:hAnsi="Arial" w:eastAsia="宋体" w:cs="Arial"/>
          <w:sz w:val="28"/>
          <w:szCs w:val="28"/>
          <w:lang w:val="en-US" w:eastAsia="zh-CN"/>
        </w:rPr>
      </w:pPr>
      <w:r>
        <w:rPr>
          <w:rFonts w:hint="eastAsia" w:ascii="Arial" w:hAnsi="Arial" w:eastAsia="宋体" w:cs="Arial"/>
          <w:sz w:val="28"/>
          <w:szCs w:val="28"/>
          <w:lang w:val="en-US" w:eastAsia="zh-CN"/>
        </w:rPr>
        <w:t>Wrong config the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1.1.1.1 </w:t>
      </w:r>
      <w:r>
        <w:rPr>
          <w:rFonts w:hint="eastAsia" w:ascii="Arial" w:hAnsi="Arial" w:eastAsia="宋体" w:cs="Arial"/>
          <w:sz w:val="28"/>
          <w:szCs w:val="28"/>
          <w:lang w:val="en-US" w:eastAsia="zh-CN"/>
        </w:rPr>
        <w:fldChar w:fldCharType="begin"/>
      </w:r>
      <w:r>
        <w:rPr>
          <w:rFonts w:hint="eastAsia" w:ascii="Arial" w:hAnsi="Arial" w:eastAsia="宋体" w:cs="Arial"/>
          <w:sz w:val="28"/>
          <w:szCs w:val="28"/>
          <w:lang w:val="en-US" w:eastAsia="zh-CN"/>
        </w:rPr>
        <w:instrText xml:space="preserve"> HYPERLINK "http://www.msftncsiconnecttest.com" </w:instrText>
      </w:r>
      <w:r>
        <w:rPr>
          <w:rFonts w:hint="eastAsia" w:ascii="Arial" w:hAnsi="Arial" w:eastAsia="宋体" w:cs="Arial"/>
          <w:sz w:val="28"/>
          <w:szCs w:val="28"/>
          <w:lang w:val="en-US" w:eastAsia="zh-CN"/>
        </w:rPr>
        <w:fldChar w:fldCharType="separate"/>
      </w:r>
      <w:r>
        <w:rPr>
          <w:rStyle w:val="10"/>
          <w:rFonts w:hint="eastAsia" w:ascii="Arial" w:hAnsi="Arial" w:eastAsia="宋体" w:cs="Arial"/>
          <w:sz w:val="28"/>
          <w:szCs w:val="28"/>
          <w:lang w:val="en-US" w:eastAsia="zh-CN"/>
        </w:rPr>
        <w:t>www.msftncsiconnecttest.com</w:t>
      </w:r>
      <w:r>
        <w:rPr>
          <w:rFonts w:hint="eastAsia" w:ascii="Arial" w:hAnsi="Arial" w:eastAsia="宋体" w:cs="Arial"/>
          <w:sz w:val="28"/>
          <w:szCs w:val="28"/>
          <w:lang w:val="en-US" w:eastAsia="zh-CN"/>
        </w:rPr>
        <w:fldChar w:fldCharType="end"/>
      </w:r>
      <w:r>
        <w:rPr>
          <w:rFonts w:hint="eastAsia" w:ascii="Arial" w:hAnsi="Arial" w:eastAsia="宋体" w:cs="Arial"/>
          <w:sz w:val="28"/>
          <w:szCs w:val="28"/>
          <w:lang w:val="en-US" w:eastAsia="zh-CN"/>
        </w:rPr>
        <w:t xml:space="preserve"> dns.msftncsi.com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，they need delete。</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eastAsia" w:ascii="Arial" w:hAnsi="Arial" w:eastAsia="宋体" w:cs="Arial"/>
          <w:lang w:val="en-US" w:eastAsia="zh-CN"/>
        </w:rPr>
      </w:pPr>
      <w:r>
        <w:rPr>
          <w:rFonts w:hint="eastAsia" w:ascii="Arial" w:hAnsi="Arial" w:eastAsia="宋体" w:cs="Arial"/>
          <w:lang w:val="en-US" w:eastAsia="zh-CN"/>
        </w:rPr>
        <w:t>At the INTSRV, reset the default gateway as 10.0.0.254</w:t>
      </w:r>
    </w:p>
    <w:p>
      <w:pPr>
        <w:rPr>
          <w:rFonts w:hint="eastAsia" w:ascii="Arial" w:hAnsi="Arial" w:eastAsia="宋体" w:cs="Arial"/>
          <w:lang w:val="en-US" w:eastAsia="zh-CN"/>
        </w:rPr>
      </w:pPr>
    </w:p>
    <w:p>
      <w:pPr>
        <w:rPr>
          <w:rFonts w:hint="eastAsia" w:ascii="Arial" w:hAnsi="Arial" w:eastAsia="宋体" w:cs="Arial"/>
          <w:lang w:val="en-US" w:eastAsia="zh-CN"/>
        </w:rPr>
      </w:pPr>
      <w:r>
        <w:rPr>
          <w:rFonts w:hint="eastAsia" w:ascii="Arial" w:hAnsi="Arial" w:eastAsia="宋体" w:cs="Arial"/>
          <w:lang w:val="en-US" w:eastAsia="zh-CN"/>
        </w:rPr>
        <w:t>At the MAIN-R：</w:t>
      </w:r>
    </w:p>
    <w:p>
      <w:pPr>
        <w:rPr>
          <w:rFonts w:hint="default" w:ascii="Arial" w:hAnsi="Arial" w:eastAsia="宋体" w:cs="Arial"/>
          <w:lang w:val="en-US" w:eastAsia="zh-CN"/>
        </w:rPr>
      </w:pPr>
      <w:r>
        <w:rPr>
          <w:rFonts w:hint="default" w:ascii="Arial" w:hAnsi="Arial" w:eastAsia="宋体" w:cs="Arial"/>
          <w:lang w:val="en-US" w:eastAsia="zh-CN"/>
        </w:rPr>
        <w:t>“</w:t>
      </w:r>
    </w:p>
    <w:p>
      <w:pPr>
        <w:rPr>
          <w:rFonts w:hint="default" w:ascii="Arial" w:hAnsi="Arial" w:eastAsia="宋体" w:cs="Arial"/>
          <w:lang w:val="en-US" w:eastAsia="zh-CN"/>
        </w:rPr>
      </w:pPr>
      <w:r>
        <w:rPr>
          <w:rFonts w:hint="eastAsia" w:ascii="Arial" w:hAnsi="Arial" w:eastAsia="宋体" w:cs="Arial"/>
          <w:lang w:val="en-US" w:eastAsia="zh-CN"/>
        </w:rPr>
        <w:t xml:space="preserve">no </w:t>
      </w:r>
      <w:r>
        <w:rPr>
          <w:rFonts w:hint="default" w:ascii="Arial" w:hAnsi="Arial" w:eastAsia="宋体" w:cs="Arial"/>
          <w:lang w:val="en-US" w:eastAsia="zh-CN"/>
        </w:rPr>
        <w:t>ip nat inside source list NAT interface GigabitEthernet0/1 overload</w:t>
      </w:r>
    </w:p>
    <w:p>
      <w:pPr>
        <w:rPr>
          <w:rFonts w:hint="default" w:ascii="Arial" w:hAnsi="Arial" w:eastAsia="宋体" w:cs="Arial"/>
          <w:lang w:val="en-US" w:eastAsia="zh-CN"/>
        </w:rPr>
      </w:pPr>
      <w:r>
        <w:rPr>
          <w:rFonts w:hint="default" w:ascii="Arial" w:hAnsi="Arial" w:eastAsia="宋体" w:cs="Arial"/>
          <w:lang w:val="en-US" w:eastAsia="zh-CN"/>
        </w:rPr>
        <w:t>ip nat inside source list NAT interface GigabitEthernet0/</w:t>
      </w:r>
      <w:r>
        <w:rPr>
          <w:rFonts w:hint="eastAsia" w:ascii="Arial" w:hAnsi="Arial" w:eastAsia="宋体" w:cs="Arial"/>
          <w:lang w:val="en-US" w:eastAsia="zh-CN"/>
        </w:rPr>
        <w:t>0</w:t>
      </w:r>
      <w:r>
        <w:rPr>
          <w:rFonts w:hint="default" w:ascii="Arial" w:hAnsi="Arial" w:eastAsia="宋体" w:cs="Arial"/>
          <w:lang w:val="en-US" w:eastAsia="zh-CN"/>
        </w:rPr>
        <w:t xml:space="preserve"> overload</w:t>
      </w:r>
    </w:p>
    <w:p>
      <w:pPr>
        <w:rPr>
          <w:rFonts w:hint="default" w:ascii="Arial" w:hAnsi="Arial" w:eastAsia="宋体" w:cs="Arial"/>
          <w:lang w:val="en-US" w:eastAsia="zh-CN"/>
        </w:rPr>
      </w:pPr>
      <w:r>
        <w:rPr>
          <w:rFonts w:hint="default" w:ascii="Arial" w:hAnsi="Arial" w:eastAsia="宋体" w:cs="Arial"/>
          <w:lang w:val="en-US" w:eastAsia="zh-CN"/>
        </w:rPr>
        <w:t>”</w:t>
      </w:r>
    </w:p>
    <w:p>
      <w:pPr>
        <w:rPr>
          <w:rFonts w:hint="default" w:ascii="Arial" w:hAnsi="Arial" w:eastAsia="宋体" w:cs="Arial"/>
        </w:rPr>
      </w:pPr>
      <w:bookmarkStart w:id="0" w:name="_GoBack"/>
      <w:bookmarkEnd w:id="0"/>
    </w:p>
    <w:p>
      <w:pPr>
        <w:rPr>
          <w:rFonts w:hint="default" w:ascii="Arial" w:hAnsi="Arial" w:eastAsia="宋体" w:cs="Arial"/>
        </w:rPr>
      </w:pPr>
    </w:p>
    <w:p>
      <w:pPr>
        <w:ind w:left="280" w:hanging="280" w:hangingChars="10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At the SITE2CLIENT:</w:t>
      </w:r>
    </w:p>
    <w:p>
      <w:pPr>
        <w:ind w:left="280" w:hanging="280" w:hangingChars="10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In the c:\windows\system32\drivers\etc/hosts file</w:t>
      </w:r>
    </w:p>
    <w:p>
      <w:pPr>
        <w:rPr>
          <w:rFonts w:hint="default" w:ascii="Arial" w:hAnsi="Arial" w:eastAsia="宋体" w:cs="Arial"/>
        </w:rPr>
      </w:pPr>
      <w:r>
        <w:rPr>
          <w:rFonts w:hint="eastAsia" w:ascii="Arial" w:hAnsi="Arial" w:eastAsia="宋体" w:cs="Arial"/>
          <w:sz w:val="28"/>
          <w:szCs w:val="28"/>
          <w:lang w:val="en-US" w:eastAsia="zh-CN"/>
        </w:rPr>
        <w:t xml:space="preserve">Delete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1.1.1.1 </w:t>
      </w:r>
      <w:r>
        <w:rPr>
          <w:rFonts w:hint="eastAsia" w:ascii="Arial" w:hAnsi="Arial" w:eastAsia="宋体" w:cs="Arial"/>
          <w:sz w:val="28"/>
          <w:szCs w:val="28"/>
          <w:lang w:val="en-US" w:eastAsia="zh-CN"/>
        </w:rPr>
        <w:fldChar w:fldCharType="begin"/>
      </w:r>
      <w:r>
        <w:rPr>
          <w:rFonts w:hint="eastAsia" w:ascii="Arial" w:hAnsi="Arial" w:eastAsia="宋体" w:cs="Arial"/>
          <w:sz w:val="28"/>
          <w:szCs w:val="28"/>
          <w:lang w:val="en-US" w:eastAsia="zh-CN"/>
        </w:rPr>
        <w:instrText xml:space="preserve"> HYPERLINK "http://www.msftncsiconnecttest.com" </w:instrText>
      </w:r>
      <w:r>
        <w:rPr>
          <w:rFonts w:hint="eastAsia" w:ascii="Arial" w:hAnsi="Arial" w:eastAsia="宋体" w:cs="Arial"/>
          <w:sz w:val="28"/>
          <w:szCs w:val="28"/>
          <w:lang w:val="en-US" w:eastAsia="zh-CN"/>
        </w:rPr>
        <w:fldChar w:fldCharType="separate"/>
      </w:r>
      <w:r>
        <w:rPr>
          <w:rStyle w:val="10"/>
          <w:rFonts w:hint="eastAsia" w:ascii="Arial" w:hAnsi="Arial" w:eastAsia="宋体" w:cs="Arial"/>
          <w:sz w:val="28"/>
          <w:szCs w:val="28"/>
          <w:lang w:val="en-US" w:eastAsia="zh-CN"/>
        </w:rPr>
        <w:t>www.msftncsiconnecttest.com</w:t>
      </w:r>
      <w:r>
        <w:rPr>
          <w:rFonts w:hint="eastAsia" w:ascii="Arial" w:hAnsi="Arial" w:eastAsia="宋体" w:cs="Arial"/>
          <w:sz w:val="28"/>
          <w:szCs w:val="28"/>
          <w:lang w:val="en-US" w:eastAsia="zh-CN"/>
        </w:rPr>
        <w:fldChar w:fldCharType="end"/>
      </w:r>
      <w:r>
        <w:rPr>
          <w:rFonts w:hint="eastAsia" w:ascii="Arial" w:hAnsi="Arial" w:eastAsia="宋体" w:cs="Arial"/>
          <w:sz w:val="28"/>
          <w:szCs w:val="28"/>
          <w:lang w:val="en-US" w:eastAsia="zh-CN"/>
        </w:rPr>
        <w:t xml:space="preserve"> dns.msftncsi.com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7</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I was working on INTCLIENT, but I found the time was wrong, so I used "ntpdate 171.205.239.1" and time synchronization server synchronization, but returned the "no eligible servers" error.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8</w:t>
      </w:r>
    </w:p>
    <w:p>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I am thinking of applying for a certificate for WEB service. But I found that the certificate authority failed to start, and the error message was " A certificate chain processed, but...", That is why.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Because the </w:t>
      </w:r>
      <w:r>
        <w:rPr>
          <w:rFonts w:hint="default" w:ascii="Arial" w:hAnsi="Arial" w:eastAsia="宋体" w:cs="Arial"/>
          <w:sz w:val="28"/>
          <w:szCs w:val="28"/>
          <w:lang w:val="en-US" w:eastAsia="zh-CN"/>
        </w:rPr>
        <w:t>certificate authority</w:t>
      </w:r>
      <w:r>
        <w:rPr>
          <w:rFonts w:hint="eastAsia" w:ascii="Arial" w:hAnsi="Arial" w:eastAsia="宋体" w:cs="Arial"/>
          <w:sz w:val="28"/>
          <w:szCs w:val="28"/>
          <w:lang w:val="en-US" w:eastAsia="zh-CN"/>
        </w:rPr>
        <w:t xml:space="preserve"> can not check the  Authonity Infomation Access .</w:t>
      </w:r>
    </w:p>
    <w:p>
      <w:pPr>
        <w:rPr>
          <w:rFonts w:hint="default" w:ascii="Arial" w:hAnsi="Arial" w:eastAsia="宋体" w:cs="Arial"/>
          <w:sz w:val="28"/>
          <w:szCs w:val="28"/>
        </w:rPr>
      </w:pPr>
    </w:p>
    <w:p>
      <w:pPr>
        <w:rPr>
          <w:rFonts w:hint="default" w:ascii="Arial" w:hAnsi="Arial" w:eastAsia="宋体" w:cs="Arial"/>
          <w:sz w:val="28"/>
          <w:szCs w:val="28"/>
        </w:rPr>
      </w:pPr>
    </w:p>
    <w:p>
      <w:pPr>
        <w:rPr>
          <w:rFonts w:hint="eastAsia" w:ascii="Arial" w:hAnsi="Arial" w:eastAsia="宋体" w:cs="Arial"/>
          <w:sz w:val="28"/>
          <w:szCs w:val="28"/>
          <w:lang w:val="en-US" w:eastAsia="zh-CN"/>
        </w:rPr>
      </w:pPr>
    </w:p>
    <w:p>
      <w:pPr>
        <w:rPr>
          <w:rFonts w:hint="eastAsia" w:ascii="Arial" w:hAnsi="Arial" w:eastAsia="宋体" w:cs="Arial"/>
          <w:sz w:val="28"/>
          <w:szCs w:val="28"/>
          <w:lang w:val="en-US" w:eastAsia="zh-CN"/>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lang w:val="en-US" w:eastAsia="zh-CN"/>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lang w:val="en-US" w:eastAsia="zh-CN"/>
        </w:rPr>
      </w:pPr>
      <w:r>
        <w:rPr>
          <w:rFonts w:hint="eastAsia" w:ascii="Arial" w:hAnsi="Arial" w:eastAsia="宋体" w:cs="Arial"/>
          <w:lang w:val="en-US" w:eastAsia="zh-CN"/>
        </w:rPr>
        <w:t xml:space="preserve">At the </w:t>
      </w:r>
      <w:r>
        <w:rPr>
          <w:rFonts w:hint="default" w:ascii="Arial" w:hAnsi="Arial" w:eastAsia="宋体" w:cs="Arial"/>
          <w:sz w:val="28"/>
          <w:szCs w:val="28"/>
          <w:lang w:val="en-US" w:eastAsia="zh-CN"/>
        </w:rPr>
        <w:t>certificate authority</w:t>
      </w:r>
      <w:r>
        <w:rPr>
          <w:rFonts w:hint="eastAsia" w:ascii="Arial" w:hAnsi="Arial" w:eastAsia="宋体" w:cs="Arial"/>
          <w:sz w:val="28"/>
          <w:szCs w:val="28"/>
          <w:lang w:val="en-US" w:eastAsia="zh-CN"/>
        </w:rPr>
        <w:t xml:space="preserve"> add the  Authonity Infomation Access .</w:t>
      </w:r>
    </w:p>
    <w:p>
      <w:pPr>
        <w:rPr>
          <w:rFonts w:hint="default" w:ascii="Arial" w:hAnsi="Arial" w:eastAsia="宋体" w:cs="Arial"/>
          <w:lang w:val="en-US" w:eastAsia="zh-CN"/>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9</w:t>
      </w:r>
    </w:p>
    <w:p>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Hello, SKILLNET engineer. I just came back from a business trip and found my computer SITE1CLIENT </w:t>
      </w:r>
      <w:r>
        <w:rPr>
          <w:rFonts w:hint="eastAsia" w:ascii="Arial" w:hAnsi="Arial" w:eastAsia="宋体" w:cs="Arial"/>
          <w:sz w:val="28"/>
          <w:szCs w:val="28"/>
          <w:lang w:val="en-US" w:eastAsia="zh-CN"/>
        </w:rPr>
        <w:t>leave domain</w:t>
      </w:r>
      <w:r>
        <w:rPr>
          <w:rFonts w:hint="default" w:ascii="Arial" w:hAnsi="Arial" w:eastAsia="宋体" w:cs="Arial"/>
          <w:sz w:val="28"/>
          <w:szCs w:val="28"/>
          <w:lang w:val="en-US" w:eastAsia="zh-CN"/>
        </w:rPr>
        <w:t>. Then I tried to add the domain, returned to "wsc2024.org could not be contacted" error. Please help me out as soon as possible, thanks.</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lang w:val="en-US" w:eastAsia="zh-CN"/>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10</w:t>
      </w:r>
    </w:p>
    <w:p>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This morning, when I logged in to the AD domain user on the INTCLIENT host, the "login Administrator" user was logged in successfully, but the "login zhangsan" user could not log in, showing "Permission denied" when he logged in.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The zhangsan was not allowed to login </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lang w:val="en-US" w:eastAsia="zh-CN"/>
        </w:rPr>
      </w:pPr>
      <w:r>
        <w:rPr>
          <w:rFonts w:hint="eastAsia" w:ascii="Arial" w:hAnsi="Arial" w:eastAsia="宋体" w:cs="Arial"/>
          <w:lang w:val="en-US" w:eastAsia="zh-CN"/>
        </w:rPr>
        <w:t>At the INTSRV add the zhangsan user to Domain Admins group</w:t>
      </w:r>
    </w:p>
    <w:p>
      <w:pPr>
        <w:rPr>
          <w:rFonts w:hint="default" w:ascii="Arial" w:hAnsi="Arial" w:eastAsia="宋体" w:cs="Arial"/>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6"/>
        <w:szCs w:val="16"/>
        <w:lang w:eastAsia="ko-KR"/>
      </w:rPr>
      <w:drawing>
        <wp:anchor distT="0" distB="0" distL="114300" distR="114300" simplePos="0" relativeHeight="251660288" behindDoc="1" locked="0" layoutInCell="1" allowOverlap="1">
          <wp:simplePos x="0" y="0"/>
          <wp:positionH relativeFrom="page">
            <wp:posOffset>5608955</wp:posOffset>
          </wp:positionH>
          <wp:positionV relativeFrom="page">
            <wp:posOffset>434340</wp:posOffset>
          </wp:positionV>
          <wp:extent cx="784860" cy="461010"/>
          <wp:effectExtent l="0" t="0" r="3175"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pic:cNvPicPr>
                </pic:nvPicPr>
                <pic:blipFill>
                  <a:blip r:embed="rId1"/>
                  <a:stretch>
                    <a:fillRect/>
                  </a:stretch>
                </pic:blipFill>
                <pic:spPr>
                  <a:xfrm>
                    <a:off x="0" y="0"/>
                    <a:ext cx="784860" cy="4610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UyNmM3YTcwZWY4ZGFhNmY0ZTExYmJiOTY1N2ZiZTYifQ=="/>
  </w:docVars>
  <w:rsids>
    <w:rsidRoot w:val="0052022C"/>
    <w:rsid w:val="0052022C"/>
    <w:rsid w:val="00F45EA6"/>
    <w:rsid w:val="03277146"/>
    <w:rsid w:val="04142AEC"/>
    <w:rsid w:val="046C48D8"/>
    <w:rsid w:val="04F57AB5"/>
    <w:rsid w:val="052B288A"/>
    <w:rsid w:val="057D5B29"/>
    <w:rsid w:val="057F6DC9"/>
    <w:rsid w:val="0591194B"/>
    <w:rsid w:val="06863553"/>
    <w:rsid w:val="06E135E4"/>
    <w:rsid w:val="07EC66C5"/>
    <w:rsid w:val="08971538"/>
    <w:rsid w:val="08A57F16"/>
    <w:rsid w:val="0A0E40EA"/>
    <w:rsid w:val="0A1C4D78"/>
    <w:rsid w:val="0B8F08F0"/>
    <w:rsid w:val="0C594818"/>
    <w:rsid w:val="0C6D75E9"/>
    <w:rsid w:val="0DF6195B"/>
    <w:rsid w:val="0FAE4E7B"/>
    <w:rsid w:val="11333889"/>
    <w:rsid w:val="11E626AA"/>
    <w:rsid w:val="11F12DFD"/>
    <w:rsid w:val="13B55563"/>
    <w:rsid w:val="151614F8"/>
    <w:rsid w:val="15AE7982"/>
    <w:rsid w:val="1653411F"/>
    <w:rsid w:val="16D50C74"/>
    <w:rsid w:val="183043D3"/>
    <w:rsid w:val="18AB63FB"/>
    <w:rsid w:val="18BC23B6"/>
    <w:rsid w:val="190326E6"/>
    <w:rsid w:val="191D3F3E"/>
    <w:rsid w:val="1A00289F"/>
    <w:rsid w:val="1AA72BF2"/>
    <w:rsid w:val="1AE42C3B"/>
    <w:rsid w:val="1B842900"/>
    <w:rsid w:val="1B972C67"/>
    <w:rsid w:val="1C5A6F9A"/>
    <w:rsid w:val="1CA70AE5"/>
    <w:rsid w:val="1CD008A6"/>
    <w:rsid w:val="1CEA6553"/>
    <w:rsid w:val="1E1E01FA"/>
    <w:rsid w:val="1ECA5559"/>
    <w:rsid w:val="1F574BE7"/>
    <w:rsid w:val="1F66134C"/>
    <w:rsid w:val="237305F2"/>
    <w:rsid w:val="23881B4C"/>
    <w:rsid w:val="23BA3996"/>
    <w:rsid w:val="24491936"/>
    <w:rsid w:val="250B3866"/>
    <w:rsid w:val="254D3568"/>
    <w:rsid w:val="25CD1E0C"/>
    <w:rsid w:val="273B1E29"/>
    <w:rsid w:val="274B0257"/>
    <w:rsid w:val="282910EA"/>
    <w:rsid w:val="2C70553A"/>
    <w:rsid w:val="2D8877A7"/>
    <w:rsid w:val="2DA27975"/>
    <w:rsid w:val="2E4A7977"/>
    <w:rsid w:val="2FF344B8"/>
    <w:rsid w:val="307E21CF"/>
    <w:rsid w:val="31480A52"/>
    <w:rsid w:val="314E378F"/>
    <w:rsid w:val="318A0E4C"/>
    <w:rsid w:val="32017127"/>
    <w:rsid w:val="32310432"/>
    <w:rsid w:val="326B55C0"/>
    <w:rsid w:val="32B94CA1"/>
    <w:rsid w:val="33677857"/>
    <w:rsid w:val="33B754B4"/>
    <w:rsid w:val="34006CB9"/>
    <w:rsid w:val="349B511E"/>
    <w:rsid w:val="34B46493"/>
    <w:rsid w:val="34FB796B"/>
    <w:rsid w:val="35077B05"/>
    <w:rsid w:val="37B30A2D"/>
    <w:rsid w:val="38AF73EA"/>
    <w:rsid w:val="398C26D7"/>
    <w:rsid w:val="3B0C28D2"/>
    <w:rsid w:val="3BC74A4B"/>
    <w:rsid w:val="3C26598F"/>
    <w:rsid w:val="3C426CB8"/>
    <w:rsid w:val="3D1B5FBA"/>
    <w:rsid w:val="3DD93FD6"/>
    <w:rsid w:val="3F68637A"/>
    <w:rsid w:val="40093884"/>
    <w:rsid w:val="411F3625"/>
    <w:rsid w:val="41753E74"/>
    <w:rsid w:val="42554230"/>
    <w:rsid w:val="43DB479B"/>
    <w:rsid w:val="44385EFC"/>
    <w:rsid w:val="451942D0"/>
    <w:rsid w:val="4521341D"/>
    <w:rsid w:val="454C2C57"/>
    <w:rsid w:val="4615193A"/>
    <w:rsid w:val="46720DC1"/>
    <w:rsid w:val="468E4AE3"/>
    <w:rsid w:val="473729EA"/>
    <w:rsid w:val="47F44E19"/>
    <w:rsid w:val="48FC50B9"/>
    <w:rsid w:val="4A3C2EB0"/>
    <w:rsid w:val="4A456FE2"/>
    <w:rsid w:val="4ADE52CC"/>
    <w:rsid w:val="4D550108"/>
    <w:rsid w:val="4DC93363"/>
    <w:rsid w:val="4E832649"/>
    <w:rsid w:val="4F0C30E0"/>
    <w:rsid w:val="4F6603AB"/>
    <w:rsid w:val="4FB46114"/>
    <w:rsid w:val="4FF3707C"/>
    <w:rsid w:val="51937451"/>
    <w:rsid w:val="519D3E2C"/>
    <w:rsid w:val="520E0886"/>
    <w:rsid w:val="52DB2441"/>
    <w:rsid w:val="52EF6909"/>
    <w:rsid w:val="53AB38FF"/>
    <w:rsid w:val="54234451"/>
    <w:rsid w:val="542B1BC3"/>
    <w:rsid w:val="54324DA1"/>
    <w:rsid w:val="547C6928"/>
    <w:rsid w:val="55F71C3C"/>
    <w:rsid w:val="56693419"/>
    <w:rsid w:val="56B440F1"/>
    <w:rsid w:val="57BF6FF0"/>
    <w:rsid w:val="583645EF"/>
    <w:rsid w:val="587C38BB"/>
    <w:rsid w:val="58D348A8"/>
    <w:rsid w:val="5935678A"/>
    <w:rsid w:val="59C07C56"/>
    <w:rsid w:val="5AC62645"/>
    <w:rsid w:val="5C693288"/>
    <w:rsid w:val="5CC5045B"/>
    <w:rsid w:val="5F49114F"/>
    <w:rsid w:val="5F5F7C53"/>
    <w:rsid w:val="5F6552C0"/>
    <w:rsid w:val="5FEF2237"/>
    <w:rsid w:val="601C5DEB"/>
    <w:rsid w:val="617A5F38"/>
    <w:rsid w:val="619C0C2D"/>
    <w:rsid w:val="61EC6EAD"/>
    <w:rsid w:val="65CE40FB"/>
    <w:rsid w:val="65CF35D3"/>
    <w:rsid w:val="66187ACD"/>
    <w:rsid w:val="66B650CD"/>
    <w:rsid w:val="67841C72"/>
    <w:rsid w:val="67B51A77"/>
    <w:rsid w:val="68F478FC"/>
    <w:rsid w:val="697614E1"/>
    <w:rsid w:val="69B34124"/>
    <w:rsid w:val="6A4C5B39"/>
    <w:rsid w:val="6A7F636D"/>
    <w:rsid w:val="6C3B1553"/>
    <w:rsid w:val="6C423AF6"/>
    <w:rsid w:val="6C4B544F"/>
    <w:rsid w:val="6C871616"/>
    <w:rsid w:val="6D323B0C"/>
    <w:rsid w:val="6DCE23CE"/>
    <w:rsid w:val="6F3001B8"/>
    <w:rsid w:val="6F5B3C19"/>
    <w:rsid w:val="70447E3C"/>
    <w:rsid w:val="71C83E7C"/>
    <w:rsid w:val="71CF7D70"/>
    <w:rsid w:val="71D670BC"/>
    <w:rsid w:val="72D9212C"/>
    <w:rsid w:val="737722D7"/>
    <w:rsid w:val="74B35591"/>
    <w:rsid w:val="74E14DFF"/>
    <w:rsid w:val="75106916"/>
    <w:rsid w:val="7574033F"/>
    <w:rsid w:val="760E4E78"/>
    <w:rsid w:val="76236746"/>
    <w:rsid w:val="77C7493A"/>
    <w:rsid w:val="78136903"/>
    <w:rsid w:val="78355EAF"/>
    <w:rsid w:val="787F3EA2"/>
    <w:rsid w:val="78F65A4C"/>
    <w:rsid w:val="793A2C1A"/>
    <w:rsid w:val="796055BB"/>
    <w:rsid w:val="796432FD"/>
    <w:rsid w:val="797B3FE2"/>
    <w:rsid w:val="7998500E"/>
    <w:rsid w:val="7B2E3BC3"/>
    <w:rsid w:val="7D4A280A"/>
    <w:rsid w:val="7D735C49"/>
    <w:rsid w:val="7EE05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4"/>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5"/>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Hyperlink"/>
    <w:basedOn w:val="9"/>
    <w:semiHidden/>
    <w:unhideWhenUsed/>
    <w:qFormat/>
    <w:uiPriority w:val="99"/>
    <w:rPr>
      <w:color w:val="0000FF"/>
      <w:u w:val="single"/>
    </w:rPr>
  </w:style>
  <w:style w:type="character" w:styleId="11">
    <w:name w:val="HTML Code"/>
    <w:basedOn w:val="9"/>
    <w:autoRedefine/>
    <w:semiHidden/>
    <w:unhideWhenUsed/>
    <w:qFormat/>
    <w:uiPriority w:val="99"/>
    <w:rPr>
      <w:rFonts w:ascii="Courier New" w:hAnsi="Courier New"/>
      <w:sz w:val="20"/>
    </w:rPr>
  </w:style>
  <w:style w:type="character" w:customStyle="1" w:styleId="12">
    <w:name w:val="标题 1 字符"/>
    <w:basedOn w:val="9"/>
    <w:link w:val="2"/>
    <w:autoRedefine/>
    <w:qFormat/>
    <w:uiPriority w:val="9"/>
    <w:rPr>
      <w:b/>
      <w:bCs/>
      <w:kern w:val="44"/>
      <w:sz w:val="44"/>
      <w:szCs w:val="44"/>
    </w:rPr>
  </w:style>
  <w:style w:type="character" w:customStyle="1" w:styleId="13">
    <w:name w:val="标题 2 字符"/>
    <w:basedOn w:val="9"/>
    <w:link w:val="3"/>
    <w:autoRedefine/>
    <w:qFormat/>
    <w:uiPriority w:val="9"/>
    <w:rPr>
      <w:rFonts w:asciiTheme="majorHAnsi" w:hAnsiTheme="majorHAnsi" w:eastAsiaTheme="majorEastAsia" w:cstheme="majorBidi"/>
      <w:b/>
      <w:bCs/>
      <w:sz w:val="32"/>
      <w:szCs w:val="32"/>
    </w:rPr>
  </w:style>
  <w:style w:type="character" w:customStyle="1" w:styleId="14">
    <w:name w:val="标题 3 字符"/>
    <w:basedOn w:val="9"/>
    <w:link w:val="4"/>
    <w:autoRedefine/>
    <w:qFormat/>
    <w:uiPriority w:val="9"/>
    <w:rPr>
      <w:b/>
      <w:bCs/>
      <w:sz w:val="32"/>
      <w:szCs w:val="32"/>
    </w:rPr>
  </w:style>
  <w:style w:type="character" w:customStyle="1" w:styleId="15">
    <w:name w:val="标题 4 字符"/>
    <w:basedOn w:val="9"/>
    <w:link w:val="5"/>
    <w:autoRedefine/>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975</Words>
  <Characters>5139</Characters>
  <Lines>4</Lines>
  <Paragraphs>1</Paragraphs>
  <TotalTime>81</TotalTime>
  <ScaleCrop>false</ScaleCrop>
  <LinksUpToDate>false</LinksUpToDate>
  <CharactersWithSpaces>5975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2024-01-17T08:16:00Z</dcterms:created>
  <dc:creator>Jx</dc:creator>
  <cp:lastModifiedBy>夏国金</cp:lastModifiedBy>
  <dcterms:modified xsi:type="dcterms:W3CDTF">2024-06-06T04:57:18Z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FE08DE066C1148B4B012DC4704FD1508_12</vt:lpwstr>
  </property>
</Properties>
</file>